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天津轻工职业技术学院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服装智能制造柔性生产设备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公示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天津轻工职业技术学院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服装智能制造柔性生产设备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</w:rPr>
        <w:t>采购论证工作已完成，拟将采购信息公示3天，2023年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日起至2023年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日止。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如有问题，请在公示期内工作时间段（9:00—16:00）向纪委办公室或国有资产管理部反映。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吴</w:t>
      </w:r>
      <w:r>
        <w:rPr>
          <w:rFonts w:hint="eastAsia" w:ascii="宋体" w:hAnsi="宋体" w:cs="宋体"/>
          <w:sz w:val="28"/>
          <w:szCs w:val="28"/>
        </w:rPr>
        <w:t>老师（国有资产管理部）    联系电话：28775832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联系人：郭老师（纪委办公室）        联系电话：</w:t>
      </w:r>
      <w:r>
        <w:rPr>
          <w:rFonts w:ascii="宋体" w:hAnsi="宋体" w:cs="宋体"/>
          <w:sz w:val="28"/>
          <w:szCs w:val="28"/>
        </w:rPr>
        <w:t>22993156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附件：项目需求书.doc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国有资产管理部</w:t>
      </w:r>
    </w:p>
    <w:p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</w:p>
    <w:p>
      <w:pPr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天津轻工职业技术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cs="宋体"/>
          <w:sz w:val="28"/>
          <w:szCs w:val="28"/>
          <w:lang w:eastAsia="zh-CN"/>
        </w:rPr>
        <w:t>市场营销专业国际化标准及资源建设项目</w:t>
      </w:r>
      <w:r>
        <w:rPr>
          <w:rFonts w:hint="eastAsia" w:ascii="宋体" w:hAnsi="宋体" w:cs="宋体"/>
          <w:sz w:val="28"/>
          <w:szCs w:val="28"/>
        </w:rPr>
        <w:t>公示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天津轻工职业技术</w:t>
      </w:r>
      <w:r>
        <w:rPr>
          <w:rFonts w:hint="eastAsia"/>
          <w:sz w:val="28"/>
          <w:szCs w:val="28"/>
          <w:highlight w:val="none"/>
          <w:lang w:val="en-US" w:eastAsia="zh-CN"/>
        </w:rPr>
        <w:t>学院</w:t>
      </w:r>
      <w:r>
        <w:rPr>
          <w:rFonts w:hint="eastAsia" w:ascii="宋体" w:hAnsi="宋体" w:cs="宋体"/>
          <w:sz w:val="28"/>
          <w:szCs w:val="28"/>
          <w:lang w:eastAsia="zh-CN"/>
        </w:rPr>
        <w:t>市场营销专业国际化标准及资源建设项目</w:t>
      </w:r>
      <w:r>
        <w:rPr>
          <w:rFonts w:hint="eastAsia" w:ascii="宋体" w:hAnsi="宋体" w:cs="宋体"/>
          <w:sz w:val="28"/>
          <w:szCs w:val="28"/>
        </w:rPr>
        <w:t>采购论证工作已完成，拟将采购信息公示3天，2023年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日起至2023年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日止。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如有问题，请在公示期内工作时间段（9:00—16:00）向纪委办公室或国有资产管理部反映。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eastAsia="zh-CN"/>
        </w:rPr>
        <w:t>吴</w:t>
      </w:r>
      <w:r>
        <w:rPr>
          <w:rFonts w:hint="eastAsia" w:ascii="宋体" w:hAnsi="宋体" w:cs="宋体"/>
          <w:sz w:val="28"/>
          <w:szCs w:val="28"/>
        </w:rPr>
        <w:t>老师（国有资产管理部）    联系电话：28775832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联系人：郭老师（纪委办公室）        联系电话：</w:t>
      </w:r>
      <w:r>
        <w:rPr>
          <w:rFonts w:ascii="宋体" w:hAnsi="宋体" w:cs="宋体"/>
          <w:sz w:val="28"/>
          <w:szCs w:val="28"/>
        </w:rPr>
        <w:t>22993156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附件：项目需求书.doc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国有资产管理部</w:t>
      </w:r>
    </w:p>
    <w:p>
      <w:pPr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5YTUwNmYwOTVjZGFjM2IyNGRjYzIxZGM2OTYwMDgifQ=="/>
  </w:docVars>
  <w:rsids>
    <w:rsidRoot w:val="002C107D"/>
    <w:rsid w:val="00012CE6"/>
    <w:rsid w:val="001117CA"/>
    <w:rsid w:val="002624C9"/>
    <w:rsid w:val="002C107D"/>
    <w:rsid w:val="00672FF3"/>
    <w:rsid w:val="00705D72"/>
    <w:rsid w:val="008F363A"/>
    <w:rsid w:val="009F4DFE"/>
    <w:rsid w:val="00A35F92"/>
    <w:rsid w:val="02F32FFC"/>
    <w:rsid w:val="05C06702"/>
    <w:rsid w:val="0DE85DB4"/>
    <w:rsid w:val="2B1572FC"/>
    <w:rsid w:val="30BD7908"/>
    <w:rsid w:val="32FA46E7"/>
    <w:rsid w:val="3E1201FF"/>
    <w:rsid w:val="42D750EA"/>
    <w:rsid w:val="438D4EDF"/>
    <w:rsid w:val="45FE1D72"/>
    <w:rsid w:val="4CC21042"/>
    <w:rsid w:val="4F266D76"/>
    <w:rsid w:val="528D33AC"/>
    <w:rsid w:val="55E24503"/>
    <w:rsid w:val="60DD2899"/>
    <w:rsid w:val="69054F96"/>
    <w:rsid w:val="7D186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215</Characters>
  <Lines>1</Lines>
  <Paragraphs>1</Paragraphs>
  <TotalTime>2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2022-11-10T23:12:00Z</dcterms:created>
  <dc:creator>微软用户</dc:creator>
  <cp:lastModifiedBy>斯丞</cp:lastModifiedBy>
  <cp:lastPrinted>2022-10-18T02:46:00Z</cp:lastPrinted>
  <dcterms:modified xsi:type="dcterms:W3CDTF">2023-10-08T06:53:33Z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42a27de449844d81b8ad43a31cbee638</vt:lpwstr>
  </property>
  <property fmtid="{D5CDD505-2E9C-101B-9397-08002B2CF9AE}" pid="3" name="KSOProductBuildVer">
    <vt:lpwstr>2052-12.1.0.15374</vt:lpwstr>
  </property>
</Properties>
</file>