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AAB" w:rsidRDefault="00260BF1">
      <w:pPr>
        <w:pStyle w:val="aa"/>
        <w:rPr>
          <w:lang w:eastAsia="zh-Hans"/>
        </w:rPr>
      </w:pPr>
      <w:r>
        <w:rPr>
          <w:rFonts w:hint="eastAsia"/>
          <w:lang w:eastAsia="zh-Hans"/>
        </w:rPr>
        <w:t>天津轻工职业技术学院</w:t>
      </w:r>
      <w:r>
        <w:rPr>
          <w:rFonts w:hint="eastAsia"/>
        </w:rPr>
        <w:t>图形工作站</w:t>
      </w:r>
      <w:r>
        <w:rPr>
          <w:rFonts w:hint="eastAsia"/>
          <w:lang w:eastAsia="zh-Hans"/>
        </w:rPr>
        <w:t>采购项目</w:t>
      </w:r>
    </w:p>
    <w:p w:rsidR="00FC7AAB" w:rsidRDefault="00260BF1">
      <w:pPr>
        <w:pStyle w:val="aa"/>
      </w:pPr>
      <w:r>
        <w:rPr>
          <w:rFonts w:hint="eastAsia"/>
        </w:rPr>
        <w:t>项目需求书（货物</w:t>
      </w:r>
      <w:r>
        <w:t>-</w:t>
      </w:r>
      <w:r>
        <w:rPr>
          <w:rFonts w:hint="eastAsia"/>
        </w:rPr>
        <w:t>通用类）</w:t>
      </w:r>
    </w:p>
    <w:p w:rsidR="00F77E39" w:rsidRDefault="00F77E39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FC7AAB" w:rsidRDefault="00260BF1">
      <w:pPr>
        <w:spacing w:line="360" w:lineRule="auto"/>
        <w:ind w:firstLineChars="200" w:firstLine="482"/>
        <w:rPr>
          <w:sz w:val="24"/>
        </w:rPr>
      </w:pPr>
      <w:r>
        <w:rPr>
          <w:rFonts w:ascii="宋体" w:hAnsi="宋体" w:hint="eastAsia"/>
          <w:b/>
          <w:sz w:val="24"/>
        </w:rPr>
        <w:t>项目预算</w:t>
      </w:r>
      <w:r>
        <w:rPr>
          <w:sz w:val="24"/>
        </w:rPr>
        <w:t>：</w:t>
      </w:r>
      <w:r>
        <w:rPr>
          <w:rFonts w:hint="eastAsia"/>
          <w:sz w:val="24"/>
        </w:rPr>
        <w:t>39</w:t>
      </w:r>
      <w:r>
        <w:rPr>
          <w:sz w:val="24"/>
        </w:rPr>
        <w:t>000</w:t>
      </w:r>
      <w:r>
        <w:rPr>
          <w:rFonts w:hint="eastAsia"/>
          <w:sz w:val="24"/>
        </w:rPr>
        <w:t>0</w:t>
      </w:r>
      <w:r>
        <w:rPr>
          <w:sz w:val="24"/>
        </w:rPr>
        <w:t>元</w:t>
      </w:r>
    </w:p>
    <w:p w:rsidR="00FC7AAB" w:rsidRDefault="00260BF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采购标的：</w:t>
      </w:r>
      <w:bookmarkStart w:id="0" w:name="_GoBack"/>
      <w:bookmarkEnd w:id="0"/>
      <w:r>
        <w:rPr>
          <w:rFonts w:ascii="宋体" w:hAnsi="宋体" w:hint="eastAsia"/>
          <w:sz w:val="24"/>
        </w:rPr>
        <w:t>图形工作站</w:t>
      </w:r>
      <w:r w:rsidR="00A213DE">
        <w:rPr>
          <w:rFonts w:ascii="宋体" w:hAnsi="宋体" w:hint="eastAsia"/>
          <w:sz w:val="24"/>
        </w:rPr>
        <w:t xml:space="preserve"> </w:t>
      </w:r>
      <w:r w:rsidR="00A213DE">
        <w:rPr>
          <w:rFonts w:ascii="宋体" w:hAnsi="宋体"/>
          <w:sz w:val="24"/>
        </w:rPr>
        <w:t>13</w:t>
      </w:r>
      <w:r w:rsidR="00A213DE">
        <w:rPr>
          <w:rFonts w:ascii="宋体" w:hAnsi="宋体" w:hint="eastAsia"/>
          <w:sz w:val="24"/>
        </w:rPr>
        <w:t>套</w:t>
      </w:r>
    </w:p>
    <w:p w:rsidR="00FC7AAB" w:rsidRDefault="00260BF1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商务要求</w:t>
      </w:r>
    </w:p>
    <w:p w:rsidR="00FC7AAB" w:rsidRDefault="00260BF1">
      <w:pPr>
        <w:spacing w:line="360" w:lineRule="auto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提供所投产品</w:t>
      </w:r>
      <w:r>
        <w:rPr>
          <w:rFonts w:hint="eastAsia"/>
          <w:sz w:val="24"/>
          <w:lang w:eastAsia="zh-Hans"/>
        </w:rPr>
        <w:t>三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eastAsia="zh-Hans"/>
        </w:rPr>
        <w:t>生产厂家质保</w:t>
      </w:r>
      <w:r>
        <w:rPr>
          <w:rFonts w:hint="eastAsia"/>
          <w:sz w:val="24"/>
        </w:rPr>
        <w:t>免</w:t>
      </w:r>
      <w:r>
        <w:rPr>
          <w:rFonts w:hint="eastAsia"/>
          <w:sz w:val="24"/>
        </w:rPr>
        <w:t>费上门保修</w:t>
      </w:r>
      <w:r>
        <w:rPr>
          <w:rFonts w:hint="eastAsia"/>
          <w:sz w:val="24"/>
          <w:lang w:eastAsia="zh-Hans"/>
        </w:rPr>
        <w:t>服务</w:t>
      </w:r>
      <w:r>
        <w:rPr>
          <w:rFonts w:hint="eastAsia"/>
          <w:sz w:val="24"/>
        </w:rPr>
        <w:t>。</w:t>
      </w:r>
    </w:p>
    <w:p w:rsidR="00FC7AAB" w:rsidRDefault="00260BF1">
      <w:pPr>
        <w:spacing w:line="360" w:lineRule="auto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货到：签订合同之日起</w:t>
      </w:r>
      <w:r>
        <w:rPr>
          <w:sz w:val="24"/>
        </w:rPr>
        <w:t>30</w:t>
      </w:r>
      <w:r>
        <w:rPr>
          <w:rFonts w:hint="eastAsia"/>
          <w:sz w:val="24"/>
        </w:rPr>
        <w:t>日内（特殊情况以合同为准）。</w:t>
      </w:r>
    </w:p>
    <w:p w:rsidR="00FC7AAB" w:rsidRDefault="00260BF1">
      <w:pPr>
        <w:spacing w:line="360" w:lineRule="auto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>安装（施工）完成：货到之日起</w:t>
      </w:r>
      <w:r>
        <w:rPr>
          <w:sz w:val="24"/>
        </w:rPr>
        <w:t>7</w:t>
      </w:r>
      <w:r>
        <w:rPr>
          <w:rFonts w:hint="eastAsia"/>
          <w:sz w:val="24"/>
        </w:rPr>
        <w:t>日内（特殊情况以合同为准）。</w:t>
      </w:r>
    </w:p>
    <w:p w:rsidR="00FC7AAB" w:rsidRDefault="00260BF1">
      <w:pPr>
        <w:spacing w:line="360" w:lineRule="auto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付款方式：签订合同之日起</w:t>
      </w:r>
      <w:r>
        <w:rPr>
          <w:sz w:val="24"/>
        </w:rPr>
        <w:t>30</w:t>
      </w:r>
      <w:r>
        <w:rPr>
          <w:rFonts w:hint="eastAsia"/>
          <w:sz w:val="24"/>
        </w:rPr>
        <w:t>日内支付合同总额的</w:t>
      </w:r>
      <w:r>
        <w:rPr>
          <w:rFonts w:hint="eastAsia"/>
          <w:sz w:val="24"/>
        </w:rPr>
        <w:t>30%</w:t>
      </w:r>
      <w:r>
        <w:rPr>
          <w:rFonts w:hint="eastAsia"/>
          <w:sz w:val="24"/>
        </w:rPr>
        <w:t>，货到安装调试完成验收合格之日起</w:t>
      </w:r>
      <w:r>
        <w:rPr>
          <w:sz w:val="24"/>
        </w:rPr>
        <w:t>7</w:t>
      </w:r>
      <w:r>
        <w:rPr>
          <w:rFonts w:hint="eastAsia"/>
          <w:sz w:val="24"/>
        </w:rPr>
        <w:t>日内支付合同总额的</w:t>
      </w:r>
      <w:r>
        <w:rPr>
          <w:rFonts w:hint="eastAsia"/>
          <w:sz w:val="24"/>
        </w:rPr>
        <w:t>70%</w:t>
      </w:r>
      <w:r>
        <w:rPr>
          <w:rFonts w:hint="eastAsia"/>
          <w:sz w:val="24"/>
        </w:rPr>
        <w:t>。</w:t>
      </w:r>
    </w:p>
    <w:p w:rsidR="00FC7AAB" w:rsidRDefault="00260BF1">
      <w:pPr>
        <w:autoSpaceDE w:val="0"/>
        <w:autoSpaceDN w:val="0"/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验收标准</w:t>
      </w:r>
    </w:p>
    <w:p w:rsidR="00FC7AAB" w:rsidRDefault="00260BF1">
      <w:pPr>
        <w:autoSpaceDE w:val="0"/>
        <w:autoSpaceDN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符合现行国家标准要求。</w:t>
      </w:r>
    </w:p>
    <w:p w:rsidR="00FC7AAB" w:rsidRDefault="00260BF1">
      <w:pPr>
        <w:spacing w:line="360" w:lineRule="auto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双方按本规范书要求对全部设备、产品、型号、规格、数量、外型、外观、包装及资料、文件（包括装箱单、保修单、随箱介质等）进行开箱验收。</w:t>
      </w:r>
    </w:p>
    <w:p w:rsidR="00FC7AAB" w:rsidRDefault="00260BF1">
      <w:pPr>
        <w:spacing w:line="360" w:lineRule="auto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双方按本规范书要求对全部设备在本规范书规定的地点和环境下，进行安装、调试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进行加电验收。</w:t>
      </w:r>
    </w:p>
    <w:p w:rsidR="00FC7AAB" w:rsidRDefault="00260BF1">
      <w:pPr>
        <w:spacing w:line="360" w:lineRule="auto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开箱验收合格，且性能和配置测试结果达到本规范书中规定的相关要求，双方在产品验收单上签字确认。</w:t>
      </w:r>
    </w:p>
    <w:p w:rsidR="00FC7AAB" w:rsidRDefault="00260BF1">
      <w:pPr>
        <w:spacing w:line="360" w:lineRule="auto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 xml:space="preserve">4. </w:t>
      </w:r>
      <w:r>
        <w:rPr>
          <w:rFonts w:hint="eastAsia"/>
          <w:sz w:val="24"/>
        </w:rPr>
        <w:t>在开箱检查时，出现损坏、数量不全或产品不对等问题时，有权拒收。</w:t>
      </w:r>
    </w:p>
    <w:p w:rsidR="00FC7AAB" w:rsidRDefault="00260BF1">
      <w:pPr>
        <w:spacing w:line="360" w:lineRule="auto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 xml:space="preserve">5. </w:t>
      </w:r>
      <w:r>
        <w:rPr>
          <w:rFonts w:hint="eastAsia"/>
          <w:sz w:val="24"/>
        </w:rPr>
        <w:t>设备测试中出现性能、配置或功能上不符合本规范书要求时，有权拒收。</w:t>
      </w:r>
    </w:p>
    <w:p w:rsidR="00FC7AAB" w:rsidRDefault="00260BF1">
      <w:pPr>
        <w:spacing w:line="360" w:lineRule="auto"/>
        <w:ind w:firstLineChars="200" w:firstLine="480"/>
        <w:outlineLvl w:val="0"/>
        <w:rPr>
          <w:sz w:val="24"/>
          <w:lang w:eastAsia="zh-Hans"/>
        </w:rPr>
      </w:pPr>
      <w:r>
        <w:rPr>
          <w:rFonts w:hint="eastAsia"/>
          <w:sz w:val="24"/>
        </w:rPr>
        <w:t xml:space="preserve">6. </w:t>
      </w:r>
      <w:r>
        <w:rPr>
          <w:rFonts w:hint="eastAsia"/>
          <w:sz w:val="24"/>
        </w:rPr>
        <w:t>如验收及测试中出现不符合本规范书要求的严重质量问题时，</w:t>
      </w:r>
    </w:p>
    <w:p w:rsidR="00FC7AAB" w:rsidRDefault="00260BF1">
      <w:pPr>
        <w:spacing w:line="360" w:lineRule="auto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 xml:space="preserve">7. </w:t>
      </w:r>
      <w:r>
        <w:rPr>
          <w:rFonts w:hint="eastAsia"/>
          <w:sz w:val="24"/>
        </w:rPr>
        <w:t>技术文档齐全，包括安装、操作手册、疑难解答手册等其他技术文件，所有的设备技术文件必须是中文版。</w:t>
      </w:r>
    </w:p>
    <w:p w:rsidR="00FC7AAB" w:rsidRDefault="00260BF1">
      <w:pPr>
        <w:spacing w:line="360" w:lineRule="auto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 xml:space="preserve">8. </w:t>
      </w:r>
      <w:r>
        <w:rPr>
          <w:rFonts w:hint="eastAsia"/>
          <w:sz w:val="24"/>
        </w:rPr>
        <w:t>到货清单中，需附录电子表格汇总，包含设备规格种类，设备</w:t>
      </w:r>
      <w:r>
        <w:rPr>
          <w:rFonts w:hint="eastAsia"/>
          <w:sz w:val="24"/>
        </w:rPr>
        <w:t xml:space="preserve">SN </w:t>
      </w:r>
      <w:r>
        <w:rPr>
          <w:rFonts w:hint="eastAsia"/>
          <w:sz w:val="24"/>
        </w:rPr>
        <w:t>信息</w:t>
      </w:r>
      <w:r>
        <w:rPr>
          <w:rFonts w:hint="eastAsia"/>
          <w:sz w:val="24"/>
        </w:rPr>
        <w:t>。</w:t>
      </w:r>
    </w:p>
    <w:p w:rsidR="00FC7AAB" w:rsidRDefault="00260BF1">
      <w:pPr>
        <w:spacing w:line="360" w:lineRule="auto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 xml:space="preserve">9. </w:t>
      </w:r>
      <w:r>
        <w:rPr>
          <w:rFonts w:hint="eastAsia"/>
          <w:sz w:val="24"/>
        </w:rPr>
        <w:t>如相关硬件设备无法从原厂商网站或</w:t>
      </w:r>
      <w:r>
        <w:rPr>
          <w:rFonts w:hint="eastAsia"/>
          <w:sz w:val="24"/>
        </w:rPr>
        <w:t xml:space="preserve">400 </w:t>
      </w:r>
      <w:r>
        <w:rPr>
          <w:rFonts w:hint="eastAsia"/>
          <w:sz w:val="24"/>
        </w:rPr>
        <w:t>电话查询保修状态，有权拒收。</w:t>
      </w:r>
    </w:p>
    <w:p w:rsidR="00FC7AAB" w:rsidRDefault="00260BF1">
      <w:pPr>
        <w:spacing w:line="360" w:lineRule="auto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 xml:space="preserve">10. </w:t>
      </w:r>
      <w:r>
        <w:rPr>
          <w:rFonts w:hint="eastAsia"/>
          <w:sz w:val="24"/>
        </w:rPr>
        <w:t>如相关设备在使用过程中，因设备本身原因或应答人原因，出现涉及第三方的法律纠纷，有权追究原设备制造商和应答人的法律责任。</w:t>
      </w:r>
    </w:p>
    <w:p w:rsidR="00FC7AAB" w:rsidRDefault="00260BF1">
      <w:pPr>
        <w:spacing w:line="360" w:lineRule="auto"/>
        <w:ind w:firstLineChars="200" w:firstLine="480"/>
        <w:outlineLvl w:val="0"/>
        <w:rPr>
          <w:sz w:val="24"/>
        </w:rPr>
      </w:pPr>
      <w:r>
        <w:rPr>
          <w:sz w:val="24"/>
        </w:rPr>
        <w:lastRenderedPageBreak/>
        <w:t>11</w:t>
      </w:r>
      <w:r>
        <w:rPr>
          <w:rFonts w:hint="eastAsia"/>
          <w:sz w:val="24"/>
          <w:lang w:eastAsia="zh-Hans"/>
        </w:rPr>
        <w:t>.</w:t>
      </w:r>
      <w:r>
        <w:rPr>
          <w:rFonts w:hint="eastAsia"/>
          <w:sz w:val="24"/>
        </w:rPr>
        <w:t>维护相关服务管理</w:t>
      </w:r>
    </w:p>
    <w:p w:rsidR="00FC7AAB" w:rsidRDefault="00260BF1">
      <w:pPr>
        <w:autoSpaceDE w:val="0"/>
        <w:autoSpaceDN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提供所投产品</w:t>
      </w:r>
      <w:r>
        <w:rPr>
          <w:rFonts w:hint="eastAsia"/>
          <w:sz w:val="24"/>
          <w:lang w:eastAsia="zh-Hans"/>
        </w:rPr>
        <w:t>整体</w:t>
      </w:r>
      <w:r>
        <w:rPr>
          <w:rFonts w:hint="eastAsia"/>
          <w:color w:val="000000" w:themeColor="text1"/>
          <w:sz w:val="24"/>
          <w:lang w:eastAsia="zh-Hans"/>
        </w:rPr>
        <w:t>三</w:t>
      </w:r>
      <w:r>
        <w:rPr>
          <w:rFonts w:hint="eastAsia"/>
          <w:color w:val="000000" w:themeColor="text1"/>
          <w:sz w:val="24"/>
        </w:rPr>
        <w:t>年</w:t>
      </w:r>
      <w:r>
        <w:rPr>
          <w:rFonts w:hint="eastAsia"/>
          <w:color w:val="000000" w:themeColor="text1"/>
          <w:sz w:val="24"/>
          <w:lang w:eastAsia="zh-Hans"/>
        </w:rPr>
        <w:t>生产厂家质保</w:t>
      </w:r>
      <w:r>
        <w:rPr>
          <w:color w:val="000000" w:themeColor="text1"/>
          <w:sz w:val="24"/>
          <w:lang w:eastAsia="zh-Hans"/>
        </w:rPr>
        <w:t>，</w:t>
      </w:r>
      <w:r>
        <w:rPr>
          <w:rFonts w:hint="eastAsia"/>
          <w:color w:val="000000" w:themeColor="text1"/>
          <w:sz w:val="24"/>
          <w:lang w:eastAsia="zh-Hans"/>
        </w:rPr>
        <w:t>并提供</w:t>
      </w:r>
      <w:r>
        <w:rPr>
          <w:rFonts w:hint="eastAsia"/>
          <w:sz w:val="24"/>
          <w:lang w:eastAsia="zh-Hans"/>
        </w:rPr>
        <w:t>三</w:t>
      </w:r>
      <w:r>
        <w:rPr>
          <w:rFonts w:hint="eastAsia"/>
          <w:sz w:val="24"/>
        </w:rPr>
        <w:t>年专业支持</w:t>
      </w:r>
      <w:r>
        <w:rPr>
          <w:rFonts w:hint="eastAsia"/>
          <w:sz w:val="24"/>
          <w:lang w:eastAsia="zh-Hans"/>
        </w:rPr>
        <w:t>和</w:t>
      </w:r>
      <w:r>
        <w:rPr>
          <w:rFonts w:hint="eastAsia"/>
          <w:sz w:val="24"/>
        </w:rPr>
        <w:t>免费上门保修</w:t>
      </w:r>
      <w:r>
        <w:rPr>
          <w:sz w:val="24"/>
        </w:rPr>
        <w:t>。</w:t>
      </w:r>
      <w:r>
        <w:rPr>
          <w:rFonts w:hint="eastAsia"/>
          <w:sz w:val="24"/>
        </w:rPr>
        <w:t>在五年维保时间内</w:t>
      </w:r>
      <w:r>
        <w:rPr>
          <w:rFonts w:hint="eastAsia"/>
          <w:sz w:val="24"/>
          <w:lang w:eastAsia="zh-Hans"/>
        </w:rPr>
        <w:t>提供免费服务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eastAsia="zh-Hans"/>
        </w:rPr>
        <w:t>并</w:t>
      </w:r>
      <w:r>
        <w:rPr>
          <w:rFonts w:hint="eastAsia"/>
          <w:sz w:val="24"/>
          <w:lang w:eastAsia="zh-Hans"/>
        </w:rPr>
        <w:t>五年</w:t>
      </w:r>
      <w:r>
        <w:rPr>
          <w:rFonts w:hint="eastAsia"/>
          <w:sz w:val="24"/>
        </w:rPr>
        <w:t>内</w:t>
      </w:r>
      <w:r>
        <w:rPr>
          <w:rFonts w:hint="eastAsia"/>
          <w:sz w:val="24"/>
          <w:lang w:eastAsia="zh-Hans"/>
        </w:rPr>
        <w:t>免费更换故障硬盘</w:t>
      </w:r>
      <w:r>
        <w:rPr>
          <w:sz w:val="24"/>
          <w:lang w:eastAsia="zh-Hans"/>
        </w:rPr>
        <w:t>。</w:t>
      </w:r>
    </w:p>
    <w:p w:rsidR="00FC7AAB" w:rsidRDefault="00260BF1">
      <w:pPr>
        <w:autoSpaceDE w:val="0"/>
        <w:autoSpaceDN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</w:t>
      </w:r>
      <w:r>
        <w:rPr>
          <w:rFonts w:hint="eastAsia"/>
          <w:sz w:val="24"/>
        </w:rPr>
        <w:t>保修期内免费更换零配件，</w:t>
      </w:r>
      <w:r>
        <w:rPr>
          <w:rFonts w:hint="eastAsia"/>
          <w:sz w:val="24"/>
        </w:rPr>
        <w:t>7x24</w:t>
      </w:r>
      <w:r>
        <w:rPr>
          <w:rFonts w:hint="eastAsia"/>
          <w:sz w:val="24"/>
        </w:rPr>
        <w:t>小时技术响应，</w:t>
      </w:r>
      <w:r>
        <w:rPr>
          <w:sz w:val="24"/>
        </w:rPr>
        <w:t>24</w:t>
      </w:r>
      <w:r>
        <w:rPr>
          <w:rFonts w:hint="eastAsia"/>
          <w:sz w:val="24"/>
        </w:rPr>
        <w:t>小时内维修工程师到达维修现场</w:t>
      </w:r>
      <w:r>
        <w:rPr>
          <w:sz w:val="24"/>
        </w:rPr>
        <w:t>，</w:t>
      </w:r>
      <w:r>
        <w:rPr>
          <w:rFonts w:hint="eastAsia"/>
          <w:sz w:val="24"/>
        </w:rPr>
        <w:t>保修期自验收合格之日起计算。</w:t>
      </w:r>
    </w:p>
    <w:p w:rsidR="00FC7AAB" w:rsidRDefault="00260BF1">
      <w:pPr>
        <w:autoSpaceDE w:val="0"/>
        <w:autoSpaceDN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</w:t>
      </w:r>
      <w:r>
        <w:rPr>
          <w:rFonts w:hint="eastAsia"/>
          <w:sz w:val="24"/>
        </w:rPr>
        <w:t>提供所投产品</w:t>
      </w:r>
      <w:r>
        <w:rPr>
          <w:rFonts w:hint="eastAsia"/>
          <w:sz w:val="24"/>
          <w:lang w:eastAsia="zh-Hans"/>
        </w:rPr>
        <w:t>生产厂家的</w:t>
      </w:r>
      <w:r>
        <w:rPr>
          <w:rFonts w:hint="eastAsia"/>
          <w:sz w:val="24"/>
        </w:rPr>
        <w:t>制造商服务机构情况，包括地址、联系方式及技术人员数量等。</w:t>
      </w:r>
    </w:p>
    <w:p w:rsidR="00FC7AAB" w:rsidRDefault="00260BF1">
      <w:pPr>
        <w:autoSpaceDE w:val="0"/>
        <w:autoSpaceDN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5</w:t>
      </w:r>
      <w:r>
        <w:rPr>
          <w:sz w:val="24"/>
        </w:rPr>
        <w:t>）</w:t>
      </w:r>
      <w:r>
        <w:rPr>
          <w:rFonts w:hint="eastAsia"/>
          <w:sz w:val="24"/>
        </w:rPr>
        <w:t>提供原厂标准的易耗品、消耗材料价格清单及折扣率，保修期后设备维修的价格清单及折扣率。</w:t>
      </w:r>
    </w:p>
    <w:p w:rsidR="00FC7AAB" w:rsidRDefault="00260BF1">
      <w:pPr>
        <w:autoSpaceDE w:val="0"/>
        <w:autoSpaceDN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6</w:t>
      </w:r>
      <w:r>
        <w:rPr>
          <w:sz w:val="24"/>
        </w:rPr>
        <w:t>）</w:t>
      </w:r>
      <w:r>
        <w:rPr>
          <w:rFonts w:hint="eastAsia"/>
          <w:sz w:val="24"/>
        </w:rPr>
        <w:t>提供新电脑的安装及现场技术培训。</w:t>
      </w:r>
    </w:p>
    <w:p w:rsidR="00FC7AAB" w:rsidRDefault="00FC7AAB">
      <w:pPr>
        <w:spacing w:line="360" w:lineRule="auto"/>
        <w:rPr>
          <w:rFonts w:ascii="宋体" w:hAnsi="宋体"/>
          <w:sz w:val="24"/>
          <w:lang w:eastAsia="zh-Hans"/>
        </w:rPr>
      </w:pPr>
    </w:p>
    <w:sectPr w:rsidR="00FC7A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5FE9DFE"/>
    <w:multiLevelType w:val="singleLevel"/>
    <w:tmpl w:val="F5FE9DF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UwOTQ3ZDJlYzg3NDIyMGI0Nzg5MmQ4YWYzNzE5ZTgifQ=="/>
  </w:docVars>
  <w:rsids>
    <w:rsidRoot w:val="00DB3902"/>
    <w:rsid w:val="97BB0C97"/>
    <w:rsid w:val="B1DB197A"/>
    <w:rsid w:val="C695368E"/>
    <w:rsid w:val="D9DE0C9F"/>
    <w:rsid w:val="DEF48309"/>
    <w:rsid w:val="DEFBB5C8"/>
    <w:rsid w:val="E6F7BDB9"/>
    <w:rsid w:val="EB8EFA44"/>
    <w:rsid w:val="FEFB5DC8"/>
    <w:rsid w:val="FFFFD4E3"/>
    <w:rsid w:val="000247DC"/>
    <w:rsid w:val="00045631"/>
    <w:rsid w:val="00071693"/>
    <w:rsid w:val="000A2D6B"/>
    <w:rsid w:val="000A6FE9"/>
    <w:rsid w:val="000C184F"/>
    <w:rsid w:val="000E2EAA"/>
    <w:rsid w:val="00111F73"/>
    <w:rsid w:val="001335EE"/>
    <w:rsid w:val="001400A9"/>
    <w:rsid w:val="00155DBE"/>
    <w:rsid w:val="00170C09"/>
    <w:rsid w:val="00192958"/>
    <w:rsid w:val="001C0E3F"/>
    <w:rsid w:val="001D0C0D"/>
    <w:rsid w:val="001E7CF5"/>
    <w:rsid w:val="001F60D5"/>
    <w:rsid w:val="00201493"/>
    <w:rsid w:val="002053EF"/>
    <w:rsid w:val="00244BBF"/>
    <w:rsid w:val="00260BF1"/>
    <w:rsid w:val="00270221"/>
    <w:rsid w:val="002964AE"/>
    <w:rsid w:val="002E519C"/>
    <w:rsid w:val="00305686"/>
    <w:rsid w:val="00306C12"/>
    <w:rsid w:val="00315235"/>
    <w:rsid w:val="00323BC0"/>
    <w:rsid w:val="00330E0D"/>
    <w:rsid w:val="0033397A"/>
    <w:rsid w:val="003545AA"/>
    <w:rsid w:val="003A0037"/>
    <w:rsid w:val="003D6EFB"/>
    <w:rsid w:val="003E7311"/>
    <w:rsid w:val="003F429C"/>
    <w:rsid w:val="00410F83"/>
    <w:rsid w:val="00412918"/>
    <w:rsid w:val="004459D2"/>
    <w:rsid w:val="0045575F"/>
    <w:rsid w:val="00483C3E"/>
    <w:rsid w:val="004E5CED"/>
    <w:rsid w:val="004F0C45"/>
    <w:rsid w:val="0057138B"/>
    <w:rsid w:val="00574287"/>
    <w:rsid w:val="00584AB5"/>
    <w:rsid w:val="005C0E7E"/>
    <w:rsid w:val="005D55EA"/>
    <w:rsid w:val="00616E51"/>
    <w:rsid w:val="00620A87"/>
    <w:rsid w:val="0062621F"/>
    <w:rsid w:val="00634D3F"/>
    <w:rsid w:val="00645A07"/>
    <w:rsid w:val="00680419"/>
    <w:rsid w:val="00682E4E"/>
    <w:rsid w:val="006B06EF"/>
    <w:rsid w:val="006B0B20"/>
    <w:rsid w:val="006D17C5"/>
    <w:rsid w:val="007135F6"/>
    <w:rsid w:val="007433F3"/>
    <w:rsid w:val="007A45E1"/>
    <w:rsid w:val="00845E60"/>
    <w:rsid w:val="00861373"/>
    <w:rsid w:val="00861EA9"/>
    <w:rsid w:val="008662DD"/>
    <w:rsid w:val="008A6D81"/>
    <w:rsid w:val="008C68C8"/>
    <w:rsid w:val="00902800"/>
    <w:rsid w:val="009161CD"/>
    <w:rsid w:val="0091671E"/>
    <w:rsid w:val="00922E8E"/>
    <w:rsid w:val="00930995"/>
    <w:rsid w:val="009356EC"/>
    <w:rsid w:val="00944537"/>
    <w:rsid w:val="00945B13"/>
    <w:rsid w:val="0094738D"/>
    <w:rsid w:val="00973637"/>
    <w:rsid w:val="00990B50"/>
    <w:rsid w:val="009A114C"/>
    <w:rsid w:val="009D6ECB"/>
    <w:rsid w:val="009E14A0"/>
    <w:rsid w:val="00A213DE"/>
    <w:rsid w:val="00A21C5C"/>
    <w:rsid w:val="00A27F3F"/>
    <w:rsid w:val="00A41912"/>
    <w:rsid w:val="00A71C25"/>
    <w:rsid w:val="00A772E5"/>
    <w:rsid w:val="00AA0AF1"/>
    <w:rsid w:val="00AA137D"/>
    <w:rsid w:val="00AB1AAA"/>
    <w:rsid w:val="00AB683B"/>
    <w:rsid w:val="00AC1733"/>
    <w:rsid w:val="00AE2D62"/>
    <w:rsid w:val="00B14697"/>
    <w:rsid w:val="00B15F5E"/>
    <w:rsid w:val="00B169E3"/>
    <w:rsid w:val="00B462D8"/>
    <w:rsid w:val="00B514E7"/>
    <w:rsid w:val="00BF4747"/>
    <w:rsid w:val="00C17BFA"/>
    <w:rsid w:val="00C560F1"/>
    <w:rsid w:val="00C60BAE"/>
    <w:rsid w:val="00C75C8E"/>
    <w:rsid w:val="00C817E5"/>
    <w:rsid w:val="00C82EF1"/>
    <w:rsid w:val="00CB1A31"/>
    <w:rsid w:val="00CC180E"/>
    <w:rsid w:val="00CC29E1"/>
    <w:rsid w:val="00CD24E9"/>
    <w:rsid w:val="00CE1F46"/>
    <w:rsid w:val="00CE576F"/>
    <w:rsid w:val="00D17989"/>
    <w:rsid w:val="00D440D3"/>
    <w:rsid w:val="00D5625F"/>
    <w:rsid w:val="00D655A7"/>
    <w:rsid w:val="00D874CD"/>
    <w:rsid w:val="00DB3902"/>
    <w:rsid w:val="00DE48FB"/>
    <w:rsid w:val="00E00018"/>
    <w:rsid w:val="00E268BE"/>
    <w:rsid w:val="00E425EF"/>
    <w:rsid w:val="00E55C1F"/>
    <w:rsid w:val="00EC4AE3"/>
    <w:rsid w:val="00ED4738"/>
    <w:rsid w:val="00EF0A57"/>
    <w:rsid w:val="00F11972"/>
    <w:rsid w:val="00F12DFA"/>
    <w:rsid w:val="00F40AFD"/>
    <w:rsid w:val="00F435AC"/>
    <w:rsid w:val="00F50D93"/>
    <w:rsid w:val="00F73D28"/>
    <w:rsid w:val="00F77E39"/>
    <w:rsid w:val="00F873E2"/>
    <w:rsid w:val="00F87F9F"/>
    <w:rsid w:val="00FB491C"/>
    <w:rsid w:val="00FC126E"/>
    <w:rsid w:val="00FC7AAB"/>
    <w:rsid w:val="0595554A"/>
    <w:rsid w:val="0805363A"/>
    <w:rsid w:val="09780EA7"/>
    <w:rsid w:val="12762DDD"/>
    <w:rsid w:val="13DE15A9"/>
    <w:rsid w:val="1BFF6654"/>
    <w:rsid w:val="42F468CE"/>
    <w:rsid w:val="4B1230BA"/>
    <w:rsid w:val="51F3E284"/>
    <w:rsid w:val="53DF5C1C"/>
    <w:rsid w:val="5FAB374B"/>
    <w:rsid w:val="68B002C7"/>
    <w:rsid w:val="69E87411"/>
    <w:rsid w:val="6D7B615E"/>
    <w:rsid w:val="6EB6E6B8"/>
    <w:rsid w:val="6FBF98BB"/>
    <w:rsid w:val="6FDB93B4"/>
    <w:rsid w:val="737B238A"/>
    <w:rsid w:val="76F30256"/>
    <w:rsid w:val="797EA01F"/>
    <w:rsid w:val="7E3D0691"/>
    <w:rsid w:val="7F79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9A1A82"/>
  <w15:docId w15:val="{3DC61585-BED9-46AB-B31C-C56767BB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Pr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qFormat/>
    <w:rPr>
      <w:color w:val="0000FF"/>
      <w:u w:val="single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b">
    <w:name w:val="标题 字符"/>
    <w:link w:val="aa"/>
    <w:uiPriority w:val="10"/>
    <w:qFormat/>
    <w:rPr>
      <w:rFonts w:ascii="Cambria" w:hAnsi="Cambria"/>
      <w:b/>
      <w:bCs/>
      <w:kern w:val="2"/>
      <w:sz w:val="32"/>
      <w:szCs w:val="32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1">
    <w:name w:val="p1"/>
    <w:basedOn w:val="a"/>
    <w:qFormat/>
    <w:pPr>
      <w:jc w:val="left"/>
    </w:pPr>
    <w:rPr>
      <w:rFonts w:ascii="Helvetica" w:eastAsia="Helvetica" w:hAnsi="Helvetic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项目需求书</dc:title>
  <dc:creator>薛昊</dc:creator>
  <cp:lastModifiedBy>Administrator</cp:lastModifiedBy>
  <cp:revision>6</cp:revision>
  <cp:lastPrinted>2012-08-31T20:05:00Z</cp:lastPrinted>
  <dcterms:created xsi:type="dcterms:W3CDTF">2021-08-13T17:44:00Z</dcterms:created>
  <dcterms:modified xsi:type="dcterms:W3CDTF">2023-10-25T07:33:00Z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92771CEEF11647E98A20939C9BE9C9EE_13</vt:lpwstr>
  </property>
</Properties>
</file>