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EF" w:rsidRDefault="005457EF"/>
    <w:p w:rsidR="0036792C" w:rsidRPr="000673CA" w:rsidRDefault="00A07FCC">
      <w:pPr>
        <w:rPr>
          <w:rFonts w:ascii="新宋体" w:eastAsia="新宋体" w:hAnsi="新宋体"/>
          <w:color w:val="FF0000"/>
          <w:sz w:val="32"/>
          <w:szCs w:val="32"/>
        </w:rPr>
      </w:pPr>
      <w:r w:rsidRPr="000673CA">
        <w:rPr>
          <w:rFonts w:ascii="新宋体" w:eastAsia="新宋体" w:hAnsi="新宋体" w:hint="eastAsia"/>
          <w:color w:val="FF0000"/>
          <w:sz w:val="32"/>
          <w:szCs w:val="32"/>
        </w:rPr>
        <w:t>附件</w:t>
      </w:r>
      <w:r w:rsidR="00C92508" w:rsidRPr="000673CA">
        <w:rPr>
          <w:rFonts w:ascii="新宋体" w:eastAsia="新宋体" w:hAnsi="新宋体" w:hint="eastAsia"/>
          <w:color w:val="FF0000"/>
          <w:sz w:val="32"/>
          <w:szCs w:val="32"/>
        </w:rPr>
        <w:t>2</w:t>
      </w:r>
    </w:p>
    <w:p w:rsidR="00A07FCC" w:rsidRPr="00B0490C" w:rsidRDefault="00A07FCC" w:rsidP="00CB03FC">
      <w:pPr>
        <w:jc w:val="center"/>
        <w:rPr>
          <w:rFonts w:ascii="新宋体" w:eastAsia="新宋体" w:hAnsi="新宋体"/>
          <w:b/>
          <w:sz w:val="44"/>
          <w:szCs w:val="44"/>
        </w:rPr>
      </w:pPr>
      <w:r w:rsidRPr="00B0490C">
        <w:rPr>
          <w:rFonts w:ascii="新宋体" w:eastAsia="新宋体" w:hAnsi="新宋体" w:hint="eastAsia"/>
          <w:b/>
          <w:sz w:val="44"/>
          <w:szCs w:val="44"/>
        </w:rPr>
        <w:t>事业单位工作人员</w:t>
      </w:r>
      <w:r w:rsidR="00D00A05">
        <w:rPr>
          <w:rFonts w:ascii="新宋体" w:eastAsia="新宋体" w:hAnsi="新宋体" w:hint="eastAsia"/>
          <w:b/>
          <w:sz w:val="44"/>
          <w:szCs w:val="44"/>
        </w:rPr>
        <w:t>岗前</w:t>
      </w:r>
      <w:r w:rsidRPr="00B0490C">
        <w:rPr>
          <w:rFonts w:ascii="新宋体" w:eastAsia="新宋体" w:hAnsi="新宋体" w:hint="eastAsia"/>
          <w:b/>
          <w:sz w:val="44"/>
          <w:szCs w:val="44"/>
        </w:rPr>
        <w:t>培训登记表</w:t>
      </w:r>
    </w:p>
    <w:p w:rsidR="00A07FCC" w:rsidRPr="00B0490C" w:rsidRDefault="00A07FCC" w:rsidP="00CB03FC">
      <w:pPr>
        <w:jc w:val="center"/>
        <w:rPr>
          <w:rFonts w:ascii="楷体" w:eastAsia="楷体" w:hAnsi="楷体"/>
          <w:sz w:val="32"/>
          <w:szCs w:val="32"/>
        </w:rPr>
      </w:pPr>
    </w:p>
    <w:tbl>
      <w:tblPr>
        <w:tblStyle w:val="a5"/>
        <w:tblW w:w="9781" w:type="dxa"/>
        <w:tblInd w:w="-601" w:type="dxa"/>
        <w:tblLook w:val="04A0"/>
      </w:tblPr>
      <w:tblGrid>
        <w:gridCol w:w="995"/>
        <w:gridCol w:w="1417"/>
        <w:gridCol w:w="1559"/>
        <w:gridCol w:w="1558"/>
        <w:gridCol w:w="1417"/>
        <w:gridCol w:w="1368"/>
        <w:gridCol w:w="1467"/>
      </w:tblGrid>
      <w:tr w:rsidR="009A5AFB" w:rsidRPr="00B0490C" w:rsidTr="00FB744A">
        <w:trPr>
          <w:trHeight w:val="644"/>
        </w:trPr>
        <w:tc>
          <w:tcPr>
            <w:tcW w:w="995" w:type="dxa"/>
            <w:vMerge w:val="restart"/>
          </w:tcPr>
          <w:p w:rsidR="009A5AFB" w:rsidRPr="00BB0ACA" w:rsidRDefault="009A5AFB" w:rsidP="00384589">
            <w:pPr>
              <w:spacing w:line="4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个人基本情况</w:t>
            </w:r>
          </w:p>
        </w:tc>
        <w:tc>
          <w:tcPr>
            <w:tcW w:w="1417" w:type="dxa"/>
          </w:tcPr>
          <w:p w:rsidR="009A5AFB" w:rsidRPr="00BB0ACA" w:rsidRDefault="00C92508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9A5AFB" w:rsidRPr="00BB0ACA" w:rsidRDefault="009A5AFB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9A5AFB" w:rsidRPr="00BB0ACA" w:rsidRDefault="00C92508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9A5AFB" w:rsidRPr="00BB0ACA" w:rsidRDefault="009A5AFB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A5AFB" w:rsidRPr="00BB0ACA" w:rsidRDefault="00C92508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67" w:type="dxa"/>
          </w:tcPr>
          <w:p w:rsidR="009A5AFB" w:rsidRPr="00BB0ACA" w:rsidRDefault="009A5AFB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</w:tr>
      <w:tr w:rsidR="00C92508" w:rsidRPr="00B0490C" w:rsidTr="00FB744A">
        <w:trPr>
          <w:trHeight w:val="698"/>
        </w:trPr>
        <w:tc>
          <w:tcPr>
            <w:tcW w:w="995" w:type="dxa"/>
            <w:vMerge/>
          </w:tcPr>
          <w:p w:rsidR="00C92508" w:rsidRPr="00BB0ACA" w:rsidRDefault="00C92508" w:rsidP="00384589">
            <w:pPr>
              <w:spacing w:line="4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92508" w:rsidRPr="00BB0ACA" w:rsidRDefault="00C92508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</w:tcPr>
          <w:p w:rsidR="00C92508" w:rsidRPr="00BB0ACA" w:rsidRDefault="00C92508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C92508" w:rsidRPr="00BB0ACA" w:rsidRDefault="00C92508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417" w:type="dxa"/>
          </w:tcPr>
          <w:p w:rsidR="00C92508" w:rsidRPr="00BB0ACA" w:rsidRDefault="00C92508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C92508" w:rsidRPr="00BB0ACA" w:rsidRDefault="00C92508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所聘岗位</w:t>
            </w:r>
          </w:p>
        </w:tc>
        <w:tc>
          <w:tcPr>
            <w:tcW w:w="1467" w:type="dxa"/>
          </w:tcPr>
          <w:p w:rsidR="00C92508" w:rsidRPr="00BB0ACA" w:rsidRDefault="00C92508" w:rsidP="00BB0ACA">
            <w:pPr>
              <w:spacing w:line="5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</w:tr>
      <w:tr w:rsidR="00C92508" w:rsidRPr="00B0490C" w:rsidTr="00FB744A">
        <w:trPr>
          <w:trHeight w:val="692"/>
        </w:trPr>
        <w:tc>
          <w:tcPr>
            <w:tcW w:w="995" w:type="dxa"/>
            <w:vMerge w:val="restart"/>
          </w:tcPr>
          <w:p w:rsidR="00E07621" w:rsidRDefault="00E07621" w:rsidP="00E07621">
            <w:pPr>
              <w:spacing w:line="4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  <w:p w:rsidR="00E07621" w:rsidRDefault="00E07621" w:rsidP="00E07621">
            <w:pPr>
              <w:spacing w:line="4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  <w:p w:rsidR="00C92508" w:rsidRPr="00BB0ACA" w:rsidRDefault="00C92508" w:rsidP="00E07621">
            <w:pPr>
              <w:spacing w:line="4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培训基本情况</w:t>
            </w:r>
          </w:p>
        </w:tc>
        <w:tc>
          <w:tcPr>
            <w:tcW w:w="1417" w:type="dxa"/>
          </w:tcPr>
          <w:p w:rsidR="00C92508" w:rsidRPr="00BB0ACA" w:rsidRDefault="00C92508" w:rsidP="00F54FF6">
            <w:pPr>
              <w:spacing w:line="6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培训科目</w:t>
            </w:r>
          </w:p>
        </w:tc>
        <w:tc>
          <w:tcPr>
            <w:tcW w:w="1559" w:type="dxa"/>
          </w:tcPr>
          <w:p w:rsidR="00C92508" w:rsidRPr="00BB0ACA" w:rsidRDefault="00C92508" w:rsidP="00F54FF6">
            <w:pPr>
              <w:spacing w:line="6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培训时间</w:t>
            </w:r>
          </w:p>
        </w:tc>
        <w:tc>
          <w:tcPr>
            <w:tcW w:w="1558" w:type="dxa"/>
          </w:tcPr>
          <w:p w:rsidR="00C92508" w:rsidRPr="00BB0ACA" w:rsidRDefault="00C92508" w:rsidP="005267B4">
            <w:pPr>
              <w:spacing w:line="6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培训学时</w:t>
            </w:r>
          </w:p>
        </w:tc>
        <w:tc>
          <w:tcPr>
            <w:tcW w:w="1417" w:type="dxa"/>
          </w:tcPr>
          <w:p w:rsidR="00C92508" w:rsidRPr="00BB0ACA" w:rsidRDefault="00C92508" w:rsidP="00C92508">
            <w:pPr>
              <w:spacing w:line="6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1368" w:type="dxa"/>
          </w:tcPr>
          <w:p w:rsidR="00C92508" w:rsidRPr="00BB0ACA" w:rsidRDefault="00C92508" w:rsidP="00F54FF6">
            <w:pPr>
              <w:spacing w:line="6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培训方式</w:t>
            </w:r>
          </w:p>
        </w:tc>
        <w:tc>
          <w:tcPr>
            <w:tcW w:w="1467" w:type="dxa"/>
          </w:tcPr>
          <w:p w:rsidR="00C92508" w:rsidRPr="00BB0ACA" w:rsidRDefault="00205AC7" w:rsidP="00FB744A">
            <w:pPr>
              <w:spacing w:line="36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sz w:val="28"/>
                <w:szCs w:val="28"/>
              </w:rPr>
              <w:t>考试</w:t>
            </w:r>
            <w:r w:rsidR="00C92508"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（考</w:t>
            </w:r>
            <w:r>
              <w:rPr>
                <w:rFonts w:ascii="仿宋_GB2312" w:eastAsia="仿宋_GB2312" w:hAnsi="新宋体" w:hint="eastAsia"/>
                <w:b/>
                <w:sz w:val="28"/>
                <w:szCs w:val="28"/>
              </w:rPr>
              <w:t>核</w:t>
            </w:r>
            <w:r w:rsidR="00C92508"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）结果</w:t>
            </w:r>
          </w:p>
        </w:tc>
      </w:tr>
      <w:tr w:rsidR="00C92508" w:rsidRPr="00B0490C" w:rsidTr="005620DA">
        <w:trPr>
          <w:trHeight w:val="958"/>
        </w:trPr>
        <w:tc>
          <w:tcPr>
            <w:tcW w:w="995" w:type="dxa"/>
            <w:vMerge/>
          </w:tcPr>
          <w:p w:rsidR="00C92508" w:rsidRPr="00BB0ACA" w:rsidRDefault="00C92508" w:rsidP="00F54FF6">
            <w:pPr>
              <w:spacing w:line="6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92508" w:rsidRPr="00BB0ACA" w:rsidRDefault="00C92508" w:rsidP="00E07621">
            <w:pPr>
              <w:spacing w:line="7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公共科目</w:t>
            </w:r>
          </w:p>
        </w:tc>
        <w:tc>
          <w:tcPr>
            <w:tcW w:w="1559" w:type="dxa"/>
          </w:tcPr>
          <w:p w:rsidR="00C92508" w:rsidRPr="00BB0ACA" w:rsidRDefault="00C92508" w:rsidP="00E07621">
            <w:pPr>
              <w:spacing w:line="7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C92508" w:rsidRPr="00BB0ACA" w:rsidRDefault="00C92508" w:rsidP="00E07621">
            <w:pPr>
              <w:spacing w:line="7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92508" w:rsidRPr="00BB0ACA" w:rsidRDefault="00C92508" w:rsidP="00E07621">
            <w:pPr>
              <w:spacing w:line="7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C92508" w:rsidRPr="00BB0ACA" w:rsidRDefault="00C92508" w:rsidP="00E07621">
            <w:pPr>
              <w:spacing w:line="7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C92508" w:rsidRPr="00BB0ACA" w:rsidRDefault="00C92508" w:rsidP="00E07621">
            <w:pPr>
              <w:spacing w:line="7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</w:tr>
      <w:tr w:rsidR="00C92508" w:rsidRPr="00B0490C" w:rsidTr="00E07621">
        <w:trPr>
          <w:trHeight w:val="985"/>
        </w:trPr>
        <w:tc>
          <w:tcPr>
            <w:tcW w:w="995" w:type="dxa"/>
            <w:vMerge/>
          </w:tcPr>
          <w:p w:rsidR="00C92508" w:rsidRPr="00BB0ACA" w:rsidRDefault="00C92508">
            <w:pPr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92508" w:rsidRPr="00BB0ACA" w:rsidRDefault="00C92508" w:rsidP="00E07621">
            <w:pPr>
              <w:spacing w:line="7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BB0A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专业科目</w:t>
            </w:r>
          </w:p>
        </w:tc>
        <w:tc>
          <w:tcPr>
            <w:tcW w:w="1559" w:type="dxa"/>
          </w:tcPr>
          <w:p w:rsidR="00C92508" w:rsidRPr="00BB0ACA" w:rsidRDefault="00C92508">
            <w:pPr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C92508" w:rsidRPr="00BB0ACA" w:rsidRDefault="00C92508">
            <w:pPr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92508" w:rsidRPr="00BB0ACA" w:rsidRDefault="00C92508">
            <w:pPr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C92508" w:rsidRPr="00BB0ACA" w:rsidRDefault="00C92508">
            <w:pPr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C92508" w:rsidRPr="00BB0ACA" w:rsidRDefault="00C92508">
            <w:pPr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</w:p>
        </w:tc>
      </w:tr>
      <w:tr w:rsidR="00FB744A" w:rsidRPr="00B0490C" w:rsidTr="00FB744A">
        <w:trPr>
          <w:trHeight w:val="2280"/>
        </w:trPr>
        <w:tc>
          <w:tcPr>
            <w:tcW w:w="995" w:type="dxa"/>
          </w:tcPr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Pr="000673CA" w:rsidRDefault="00FB744A" w:rsidP="000673CA">
            <w:pPr>
              <w:spacing w:line="400" w:lineRule="exact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 </w:t>
            </w:r>
            <w:r w:rsidRPr="000673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本人</w:t>
            </w:r>
          </w:p>
          <w:p w:rsidR="00FB744A" w:rsidRPr="00FB744A" w:rsidRDefault="00FB744A" w:rsidP="000673CA">
            <w:pPr>
              <w:spacing w:line="400" w:lineRule="exact"/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  <w:r w:rsidRPr="000673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 xml:space="preserve"> 自评</w:t>
            </w:r>
          </w:p>
        </w:tc>
        <w:tc>
          <w:tcPr>
            <w:tcW w:w="8786" w:type="dxa"/>
            <w:gridSpan w:val="6"/>
          </w:tcPr>
          <w:p w:rsidR="00FB744A" w:rsidRDefault="00FB744A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FB744A" w:rsidRDefault="00FB744A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FB744A" w:rsidRDefault="00FB744A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FB744A" w:rsidRP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P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P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</w:tc>
      </w:tr>
      <w:tr w:rsidR="00FB744A" w:rsidRPr="00B0490C" w:rsidTr="00205AC7">
        <w:trPr>
          <w:trHeight w:val="2208"/>
        </w:trPr>
        <w:tc>
          <w:tcPr>
            <w:tcW w:w="995" w:type="dxa"/>
          </w:tcPr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205AC7" w:rsidRDefault="00205AC7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 </w:t>
            </w:r>
          </w:p>
          <w:p w:rsidR="00FB744A" w:rsidRPr="000673CA" w:rsidRDefault="00205AC7" w:rsidP="000673CA">
            <w:pPr>
              <w:spacing w:line="400" w:lineRule="exact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 </w:t>
            </w:r>
            <w:r w:rsidR="00FB744A" w:rsidRPr="000673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所在</w:t>
            </w:r>
          </w:p>
          <w:p w:rsidR="00FB744A" w:rsidRPr="000673CA" w:rsidRDefault="00205AC7" w:rsidP="000673CA">
            <w:pPr>
              <w:spacing w:line="400" w:lineRule="exact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0673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 xml:space="preserve"> </w:t>
            </w:r>
            <w:r w:rsidR="00FB744A" w:rsidRPr="000673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部门</w:t>
            </w:r>
          </w:p>
          <w:p w:rsidR="00FB744A" w:rsidRDefault="00205AC7" w:rsidP="000673CA">
            <w:pPr>
              <w:spacing w:line="400" w:lineRule="exact"/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  <w:r w:rsidRPr="000673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 xml:space="preserve"> </w:t>
            </w:r>
            <w:r w:rsidR="00FB744A" w:rsidRPr="000673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意见</w:t>
            </w:r>
          </w:p>
          <w:p w:rsidR="00FB744A" w:rsidRP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</w:tc>
        <w:tc>
          <w:tcPr>
            <w:tcW w:w="8786" w:type="dxa"/>
            <w:gridSpan w:val="6"/>
          </w:tcPr>
          <w:p w:rsidR="00FB744A" w:rsidRP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Pr="00E07621" w:rsidRDefault="00FB744A">
            <w:pPr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                               </w:t>
            </w:r>
            <w:r w:rsidRPr="00E07621">
              <w:rPr>
                <w:rFonts w:ascii="仿宋_GB2312" w:eastAsia="仿宋_GB2312" w:hAnsi="新宋体" w:hint="eastAsia"/>
                <w:b/>
                <w:sz w:val="28"/>
                <w:szCs w:val="28"/>
              </w:rPr>
              <w:t>部门负责人</w:t>
            </w:r>
          </w:p>
          <w:p w:rsidR="00FB744A" w:rsidRPr="00E07621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                                              </w:t>
            </w:r>
            <w:r w:rsidRPr="00E07621">
              <w:rPr>
                <w:rFonts w:ascii="仿宋_GB2312" w:eastAsia="仿宋_GB2312" w:hAnsi="新宋体" w:hint="eastAsia"/>
                <w:b/>
                <w:sz w:val="24"/>
                <w:szCs w:val="24"/>
              </w:rPr>
              <w:t>年  月  日</w:t>
            </w:r>
          </w:p>
        </w:tc>
      </w:tr>
      <w:tr w:rsidR="00FB744A" w:rsidRPr="00B0490C" w:rsidTr="0043602B">
        <w:trPr>
          <w:trHeight w:val="2567"/>
        </w:trPr>
        <w:tc>
          <w:tcPr>
            <w:tcW w:w="995" w:type="dxa"/>
          </w:tcPr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205AC7" w:rsidRDefault="00205AC7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205AC7" w:rsidRPr="000673CA" w:rsidRDefault="00205AC7" w:rsidP="000673CA">
            <w:pPr>
              <w:spacing w:line="400" w:lineRule="exact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 </w:t>
            </w:r>
            <w:r w:rsidRPr="000673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>事业</w:t>
            </w:r>
          </w:p>
          <w:p w:rsidR="00205AC7" w:rsidRPr="000673CA" w:rsidRDefault="00205AC7" w:rsidP="000673CA">
            <w:pPr>
              <w:spacing w:line="400" w:lineRule="exact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 w:rsidRPr="000673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 xml:space="preserve"> 单位</w:t>
            </w:r>
          </w:p>
          <w:p w:rsidR="00205AC7" w:rsidRPr="00FB744A" w:rsidRDefault="00205AC7" w:rsidP="000673CA">
            <w:pPr>
              <w:spacing w:line="400" w:lineRule="exact"/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  <w:r w:rsidRPr="000673CA">
              <w:rPr>
                <w:rFonts w:ascii="仿宋_GB2312" w:eastAsia="仿宋_GB2312" w:hAnsi="新宋体" w:hint="eastAsia"/>
                <w:b/>
                <w:sz w:val="28"/>
                <w:szCs w:val="28"/>
              </w:rPr>
              <w:t xml:space="preserve"> 意见</w:t>
            </w:r>
          </w:p>
        </w:tc>
        <w:tc>
          <w:tcPr>
            <w:tcW w:w="8786" w:type="dxa"/>
            <w:gridSpan w:val="6"/>
          </w:tcPr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FB744A" w:rsidRDefault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  <w:p w:rsidR="00205AC7" w:rsidRDefault="00FB744A" w:rsidP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                                  </w:t>
            </w:r>
          </w:p>
          <w:p w:rsidR="00205AC7" w:rsidRDefault="00205AC7" w:rsidP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                                  </w:t>
            </w:r>
          </w:p>
          <w:p w:rsidR="00FB744A" w:rsidRPr="00E07621" w:rsidRDefault="00205AC7" w:rsidP="00FB744A">
            <w:pPr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                                  </w:t>
            </w:r>
            <w:r w:rsidR="00FB744A" w:rsidRPr="00E07621">
              <w:rPr>
                <w:rFonts w:ascii="仿宋_GB2312" w:eastAsia="仿宋_GB2312" w:hAnsi="新宋体" w:hint="eastAsia"/>
                <w:b/>
                <w:sz w:val="28"/>
                <w:szCs w:val="28"/>
              </w:rPr>
              <w:t>盖章</w:t>
            </w:r>
          </w:p>
          <w:p w:rsidR="00205AC7" w:rsidRPr="00E07621" w:rsidRDefault="00FB744A" w:rsidP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                                              </w:t>
            </w:r>
            <w:r w:rsidRPr="00E07621">
              <w:rPr>
                <w:rFonts w:ascii="仿宋_GB2312" w:eastAsia="仿宋_GB2312" w:hAnsi="新宋体" w:hint="eastAsia"/>
                <w:b/>
                <w:sz w:val="24"/>
                <w:szCs w:val="24"/>
              </w:rPr>
              <w:t>年  月  日</w:t>
            </w:r>
          </w:p>
          <w:p w:rsidR="00205AC7" w:rsidRPr="00FB744A" w:rsidRDefault="00205AC7" w:rsidP="00FB744A">
            <w:pPr>
              <w:rPr>
                <w:rFonts w:ascii="仿宋_GB2312" w:eastAsia="仿宋_GB2312" w:hAnsi="新宋体" w:hint="eastAsia"/>
                <w:b/>
                <w:sz w:val="24"/>
                <w:szCs w:val="24"/>
              </w:rPr>
            </w:pPr>
          </w:p>
        </w:tc>
      </w:tr>
    </w:tbl>
    <w:p w:rsidR="005457EF" w:rsidRPr="00B0490C" w:rsidRDefault="005457EF" w:rsidP="009A5AFB">
      <w:pPr>
        <w:spacing w:line="500" w:lineRule="exact"/>
        <w:rPr>
          <w:rFonts w:ascii="新宋体" w:eastAsia="新宋体" w:hAnsi="新宋体"/>
          <w:sz w:val="28"/>
          <w:szCs w:val="28"/>
        </w:rPr>
      </w:pPr>
    </w:p>
    <w:sectPr w:rsidR="005457EF" w:rsidRPr="00B0490C" w:rsidSect="0036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50" w:rsidRDefault="002B4E50" w:rsidP="00A07FCC">
      <w:r>
        <w:separator/>
      </w:r>
    </w:p>
  </w:endnote>
  <w:endnote w:type="continuationSeparator" w:id="0">
    <w:p w:rsidR="002B4E50" w:rsidRDefault="002B4E50" w:rsidP="00A07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50" w:rsidRDefault="002B4E50" w:rsidP="00A07FCC">
      <w:r>
        <w:separator/>
      </w:r>
    </w:p>
  </w:footnote>
  <w:footnote w:type="continuationSeparator" w:id="0">
    <w:p w:rsidR="002B4E50" w:rsidRDefault="002B4E50" w:rsidP="00A07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C"/>
    <w:rsid w:val="0003079F"/>
    <w:rsid w:val="000673CA"/>
    <w:rsid w:val="00205AC7"/>
    <w:rsid w:val="002162D2"/>
    <w:rsid w:val="002B4E50"/>
    <w:rsid w:val="0036792C"/>
    <w:rsid w:val="00384589"/>
    <w:rsid w:val="003C5862"/>
    <w:rsid w:val="0043602B"/>
    <w:rsid w:val="00441414"/>
    <w:rsid w:val="00530C6F"/>
    <w:rsid w:val="005457EF"/>
    <w:rsid w:val="005620DA"/>
    <w:rsid w:val="00662416"/>
    <w:rsid w:val="00801462"/>
    <w:rsid w:val="008723B5"/>
    <w:rsid w:val="009A5AFB"/>
    <w:rsid w:val="00A07FCC"/>
    <w:rsid w:val="00A87800"/>
    <w:rsid w:val="00AC3ECF"/>
    <w:rsid w:val="00B0490C"/>
    <w:rsid w:val="00BB0ACA"/>
    <w:rsid w:val="00C92508"/>
    <w:rsid w:val="00CB03FC"/>
    <w:rsid w:val="00D00A05"/>
    <w:rsid w:val="00E07621"/>
    <w:rsid w:val="00EB66BF"/>
    <w:rsid w:val="00F54FF6"/>
    <w:rsid w:val="00FB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F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FCC"/>
    <w:rPr>
      <w:sz w:val="18"/>
      <w:szCs w:val="18"/>
    </w:rPr>
  </w:style>
  <w:style w:type="table" w:styleId="a5">
    <w:name w:val="Table Grid"/>
    <w:basedOn w:val="a1"/>
    <w:uiPriority w:val="59"/>
    <w:rsid w:val="00A0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71133-4C3B-4F91-A560-C163E176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17</cp:revision>
  <cp:lastPrinted>2020-12-08T06:10:00Z</cp:lastPrinted>
  <dcterms:created xsi:type="dcterms:W3CDTF">2020-12-07T06:43:00Z</dcterms:created>
  <dcterms:modified xsi:type="dcterms:W3CDTF">2020-12-08T06:13:00Z</dcterms:modified>
</cp:coreProperties>
</file>